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425084">
        <w:rPr>
          <w:rFonts w:ascii="Comic Sans MS" w:hAnsi="Comic Sans MS"/>
          <w:b/>
          <w:sz w:val="28"/>
          <w:szCs w:val="28"/>
        </w:rPr>
        <w:t>7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open - abrir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close - cerrar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paint - pintar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peel - pelar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phone - llamar por teléfono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pinch - pellizcar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plant - plantar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play - jugar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point - señalar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pop - explotar</w:t>
      </w:r>
    </w:p>
    <w:p w:rsidR="00425084" w:rsidRPr="00425084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>pour - verter</w:t>
      </w:r>
    </w:p>
    <w:p w:rsidR="003B4FA9" w:rsidRDefault="00425084" w:rsidP="00425084">
      <w:pPr>
        <w:jc w:val="center"/>
        <w:rPr>
          <w:rFonts w:ascii="Comic Sans MS" w:hAnsi="Comic Sans MS"/>
          <w:sz w:val="28"/>
          <w:szCs w:val="28"/>
        </w:rPr>
      </w:pPr>
      <w:r w:rsidRPr="00425084">
        <w:rPr>
          <w:rFonts w:ascii="Comic Sans MS" w:hAnsi="Comic Sans MS"/>
          <w:sz w:val="28"/>
          <w:szCs w:val="28"/>
        </w:rPr>
        <w:t xml:space="preserve">pull </w:t>
      </w:r>
      <w:r>
        <w:rPr>
          <w:rFonts w:ascii="Comic Sans MS" w:hAnsi="Comic Sans MS"/>
          <w:sz w:val="28"/>
          <w:szCs w:val="28"/>
        </w:rPr>
        <w:t>–</w:t>
      </w:r>
      <w:r w:rsidRPr="00425084">
        <w:rPr>
          <w:rFonts w:ascii="Comic Sans MS" w:hAnsi="Comic Sans MS"/>
          <w:sz w:val="28"/>
          <w:szCs w:val="28"/>
        </w:rPr>
        <w:t xml:space="preserve"> tirar</w:t>
      </w:r>
    </w:p>
    <w:p w:rsidR="00425084" w:rsidRPr="008C2CCF" w:rsidRDefault="00425084" w:rsidP="0042508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6E708A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425084" w:rsidRPr="006E708A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5424A9" w:rsidRPr="006E708A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6E708A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E708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4227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http://www.saveteacherssundays.com/spanish-vocabulary/all/610/verbs-in-spanish-worksheets-7/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6E708A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425084" w:rsidRPr="006E708A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5424A9" w:rsidRPr="006E708A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6E708A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E708A" w:rsidRPr="00257556" w:rsidRDefault="006E708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4227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http://www.saveteacherssundays.com/spanish-vocabulary/all/610/verbs-in-spanish-games-7/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E708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BA" w:rsidRDefault="00E221BA" w:rsidP="00BF64FC">
      <w:pPr>
        <w:spacing w:after="0" w:line="240" w:lineRule="auto"/>
      </w:pPr>
      <w:r>
        <w:separator/>
      </w:r>
    </w:p>
  </w:endnote>
  <w:endnote w:type="continuationSeparator" w:id="0">
    <w:p w:rsidR="00E221BA" w:rsidRDefault="00E221B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BA" w:rsidRDefault="00E221BA" w:rsidP="00BF64FC">
      <w:pPr>
        <w:spacing w:after="0" w:line="240" w:lineRule="auto"/>
      </w:pPr>
      <w:r>
        <w:separator/>
      </w:r>
    </w:p>
  </w:footnote>
  <w:footnote w:type="continuationSeparator" w:id="0">
    <w:p w:rsidR="00E221BA" w:rsidRDefault="00E221B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E708A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221BA"/>
    <w:rsid w:val="00E25AE4"/>
    <w:rsid w:val="00E35EE1"/>
    <w:rsid w:val="00E5701A"/>
    <w:rsid w:val="00EB0002"/>
    <w:rsid w:val="00F47F83"/>
    <w:rsid w:val="00F5217B"/>
    <w:rsid w:val="00F537C2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2015-12-21T09:10:00Z</dcterms:created>
  <dcterms:modified xsi:type="dcterms:W3CDTF">2016-01-10T00:10:00Z</dcterms:modified>
</cp:coreProperties>
</file>